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D7C" w:rsidRPr="000B2B44" w:rsidRDefault="00386D7C" w:rsidP="00386D7C">
      <w:pPr>
        <w:jc w:val="center"/>
        <w:rPr>
          <w:szCs w:val="28"/>
        </w:rPr>
      </w:pPr>
      <w:r w:rsidRPr="000B2B44">
        <w:rPr>
          <w:noProof/>
          <w:szCs w:val="28"/>
        </w:rPr>
        <w:drawing>
          <wp:inline distT="0" distB="0" distL="0" distR="0">
            <wp:extent cx="495300" cy="6096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D7C" w:rsidRPr="000B2B44" w:rsidRDefault="00386D7C" w:rsidP="00386D7C">
      <w:pPr>
        <w:jc w:val="center"/>
        <w:rPr>
          <w:b/>
          <w:szCs w:val="28"/>
        </w:rPr>
      </w:pPr>
    </w:p>
    <w:p w:rsidR="00386D7C" w:rsidRPr="000B2B44" w:rsidRDefault="00386D7C" w:rsidP="00386D7C">
      <w:pPr>
        <w:jc w:val="center"/>
        <w:rPr>
          <w:b/>
          <w:szCs w:val="28"/>
        </w:rPr>
      </w:pPr>
      <w:r w:rsidRPr="000B2B44">
        <w:rPr>
          <w:b/>
          <w:szCs w:val="28"/>
        </w:rPr>
        <w:t>АДМИНИСТРАЦИЯ МУНИЦИПАЛЬНОГО ОБРАЗОВАНИЯ УСПЕНСКИЙ РАЙОН</w:t>
      </w:r>
    </w:p>
    <w:p w:rsidR="00386D7C" w:rsidRPr="000B2B44" w:rsidRDefault="00386D7C" w:rsidP="00386D7C">
      <w:pPr>
        <w:jc w:val="center"/>
        <w:rPr>
          <w:b/>
          <w:sz w:val="36"/>
          <w:szCs w:val="36"/>
        </w:rPr>
      </w:pPr>
      <w:r w:rsidRPr="000B2B44">
        <w:rPr>
          <w:b/>
          <w:sz w:val="36"/>
          <w:szCs w:val="36"/>
        </w:rPr>
        <w:t>ПОСТАНОВЛЕНИЕ</w:t>
      </w:r>
    </w:p>
    <w:p w:rsidR="00386D7C" w:rsidRPr="000B2B44" w:rsidRDefault="00386D7C" w:rsidP="00386D7C">
      <w:pPr>
        <w:jc w:val="center"/>
      </w:pPr>
    </w:p>
    <w:p w:rsidR="00386D7C" w:rsidRPr="000B2B44" w:rsidRDefault="00386D7C" w:rsidP="00386D7C">
      <w:pPr>
        <w:rPr>
          <w:b/>
        </w:rPr>
      </w:pPr>
      <w:r w:rsidRPr="000B2B44">
        <w:t xml:space="preserve">от </w:t>
      </w:r>
      <w:r w:rsidR="00921615">
        <w:t xml:space="preserve">04.09.2025 г. </w:t>
      </w:r>
      <w:r w:rsidRPr="000B2B44">
        <w:t xml:space="preserve">  </w:t>
      </w:r>
      <w:r w:rsidRPr="000B2B44">
        <w:tab/>
      </w:r>
      <w:r w:rsidRPr="000B2B44">
        <w:tab/>
        <w:t xml:space="preserve">    </w:t>
      </w:r>
      <w:r w:rsidRPr="000B2B44">
        <w:tab/>
      </w:r>
      <w:r w:rsidRPr="000B2B44">
        <w:tab/>
        <w:t xml:space="preserve">                      </w:t>
      </w:r>
      <w:r w:rsidR="00EB76C8" w:rsidRPr="000B2B44">
        <w:t xml:space="preserve">      </w:t>
      </w:r>
      <w:r w:rsidR="00AF3BEC" w:rsidRPr="000B2B44">
        <w:t xml:space="preserve">       </w:t>
      </w:r>
      <w:r w:rsidR="00921615">
        <w:t xml:space="preserve">                     </w:t>
      </w:r>
      <w:r w:rsidR="00AF3BEC" w:rsidRPr="000B2B44">
        <w:t xml:space="preserve"> </w:t>
      </w:r>
      <w:r w:rsidRPr="000B2B44">
        <w:t xml:space="preserve"> № </w:t>
      </w:r>
      <w:r w:rsidR="00921615">
        <w:t>1071</w:t>
      </w:r>
    </w:p>
    <w:p w:rsidR="00386D7C" w:rsidRPr="000B2B44" w:rsidRDefault="00386D7C" w:rsidP="00386D7C">
      <w:pPr>
        <w:rPr>
          <w:b/>
        </w:rPr>
      </w:pPr>
    </w:p>
    <w:p w:rsidR="00386D7C" w:rsidRPr="000B2B44" w:rsidRDefault="00386D7C" w:rsidP="00386D7C">
      <w:pPr>
        <w:jc w:val="center"/>
      </w:pPr>
      <w:r w:rsidRPr="000B2B44">
        <w:t>с. Успенское</w:t>
      </w:r>
    </w:p>
    <w:p w:rsidR="00CB5480" w:rsidRDefault="00CB5480" w:rsidP="00EF6730">
      <w:pPr>
        <w:rPr>
          <w:b/>
        </w:rPr>
      </w:pPr>
    </w:p>
    <w:p w:rsidR="00CB5480" w:rsidRPr="000B2B44" w:rsidRDefault="00CB5480" w:rsidP="00EF6730">
      <w:pPr>
        <w:rPr>
          <w:b/>
        </w:rPr>
      </w:pPr>
    </w:p>
    <w:p w:rsidR="007B79F1" w:rsidRPr="000B2B44" w:rsidRDefault="00D15D32" w:rsidP="007B79F1">
      <w:pPr>
        <w:pStyle w:val="consplustitle"/>
        <w:jc w:val="center"/>
        <w:rPr>
          <w:rStyle w:val="a6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постановление администрации муниципального образования Успенский район от 14 мая 2025 года № 578 «</w:t>
      </w:r>
      <w:r w:rsidR="007B79F1" w:rsidRPr="000B2B44">
        <w:rPr>
          <w:color w:val="000000"/>
          <w:sz w:val="28"/>
          <w:szCs w:val="28"/>
        </w:rPr>
        <w:t>Об утверждении п</w:t>
      </w:r>
      <w:r w:rsidR="007B79F1" w:rsidRPr="000B2B44">
        <w:rPr>
          <w:rStyle w:val="a6"/>
          <w:b/>
          <w:color w:val="000000"/>
          <w:sz w:val="28"/>
          <w:szCs w:val="28"/>
        </w:rPr>
        <w:t xml:space="preserve">рограммы проведения </w:t>
      </w:r>
      <w:r w:rsidR="007B79F1" w:rsidRPr="000B2B44">
        <w:rPr>
          <w:bCs w:val="0"/>
          <w:color w:val="000000"/>
          <w:sz w:val="28"/>
          <w:szCs w:val="28"/>
          <w:lang w:eastAsia="ru-RU"/>
        </w:rPr>
        <w:t>оценки обеспечения готовности</w:t>
      </w:r>
      <w:r w:rsidR="007B79F1" w:rsidRPr="000B2B44">
        <w:rPr>
          <w:b w:val="0"/>
          <w:bCs w:val="0"/>
          <w:color w:val="000000"/>
          <w:sz w:val="28"/>
          <w:szCs w:val="28"/>
          <w:lang w:eastAsia="ru-RU"/>
        </w:rPr>
        <w:t xml:space="preserve"> </w:t>
      </w:r>
      <w:r w:rsidR="007B79F1" w:rsidRPr="000B2B44">
        <w:rPr>
          <w:sz w:val="28"/>
          <w:szCs w:val="28"/>
        </w:rPr>
        <w:t xml:space="preserve">к отопительному периоду 2025-2026 годов теплоснабжающих организаций и потребителей тепловой энергии в муниципальном образовании </w:t>
      </w:r>
      <w:r w:rsidR="007B79F1" w:rsidRPr="000B2B44">
        <w:rPr>
          <w:rStyle w:val="a6"/>
          <w:b/>
          <w:color w:val="000000"/>
          <w:sz w:val="28"/>
          <w:szCs w:val="28"/>
        </w:rPr>
        <w:t>Успенский район</w:t>
      </w:r>
      <w:r>
        <w:rPr>
          <w:rStyle w:val="a6"/>
          <w:b/>
          <w:color w:val="000000"/>
          <w:sz w:val="28"/>
          <w:szCs w:val="28"/>
        </w:rPr>
        <w:t>»</w:t>
      </w:r>
    </w:p>
    <w:p w:rsidR="00CB5480" w:rsidRPr="000B2B44" w:rsidRDefault="00CB5480" w:rsidP="007B79F1">
      <w:pPr>
        <w:jc w:val="both"/>
      </w:pPr>
    </w:p>
    <w:p w:rsidR="007B79F1" w:rsidRPr="000B2B44" w:rsidRDefault="007B79F1" w:rsidP="007B79F1">
      <w:pPr>
        <w:ind w:firstLine="708"/>
        <w:jc w:val="both"/>
      </w:pPr>
      <w:r w:rsidRPr="000B2B44">
        <w:rPr>
          <w:szCs w:val="28"/>
        </w:rPr>
        <w:t>В соответствии с Федеральным законом от 6</w:t>
      </w:r>
      <w:r w:rsidR="00A90CA9">
        <w:rPr>
          <w:szCs w:val="28"/>
        </w:rPr>
        <w:t xml:space="preserve"> октября </w:t>
      </w:r>
      <w:r w:rsidRPr="000B2B44">
        <w:rPr>
          <w:szCs w:val="28"/>
        </w:rPr>
        <w:t xml:space="preserve">2003 </w:t>
      </w:r>
      <w:r w:rsidR="00A90CA9">
        <w:rPr>
          <w:szCs w:val="28"/>
        </w:rPr>
        <w:t xml:space="preserve">года </w:t>
      </w:r>
      <w:r w:rsidRPr="000B2B44">
        <w:rPr>
          <w:szCs w:val="28"/>
        </w:rPr>
        <w:t>№ 131-ФЗ «Об общих принципах организации местного самоуправления в Российской Федерации», Федеральным законом от 27</w:t>
      </w:r>
      <w:r w:rsidR="00A90CA9">
        <w:rPr>
          <w:szCs w:val="28"/>
        </w:rPr>
        <w:t xml:space="preserve"> июля </w:t>
      </w:r>
      <w:r w:rsidRPr="000B2B44">
        <w:rPr>
          <w:szCs w:val="28"/>
        </w:rPr>
        <w:t>2010</w:t>
      </w:r>
      <w:r w:rsidR="00A90CA9">
        <w:rPr>
          <w:szCs w:val="28"/>
        </w:rPr>
        <w:t xml:space="preserve"> года</w:t>
      </w:r>
      <w:r w:rsidRPr="000B2B44">
        <w:rPr>
          <w:szCs w:val="28"/>
        </w:rPr>
        <w:t xml:space="preserve"> № 190-ФЗ «О теплоснабжении», приказом Министерства энергетики Российской Федерации от 13 ноября 2024 г</w:t>
      </w:r>
      <w:r w:rsidR="00A90CA9">
        <w:rPr>
          <w:szCs w:val="28"/>
        </w:rPr>
        <w:t>ода</w:t>
      </w:r>
      <w:r w:rsidRPr="000B2B44">
        <w:rPr>
          <w:szCs w:val="28"/>
        </w:rPr>
        <w:t xml:space="preserve"> № 2234 «Об утверждении Правил обеспечения готовности к отопительному периоду и Порядка проведения оценки готовности к отопительному периоду»</w:t>
      </w:r>
      <w:r w:rsidRPr="000B2B44">
        <w:t>, руководствуясь Уставом муниципального образования Успенский район, п о с т а н о в л я ю:</w:t>
      </w:r>
    </w:p>
    <w:p w:rsidR="007B79F1" w:rsidRPr="000B2B44" w:rsidRDefault="007B79F1" w:rsidP="00CB5480">
      <w:pPr>
        <w:pStyle w:val="consplustitle"/>
        <w:ind w:firstLine="708"/>
        <w:jc w:val="both"/>
      </w:pPr>
      <w:r w:rsidRPr="00D15D32">
        <w:rPr>
          <w:b w:val="0"/>
          <w:color w:val="000000"/>
          <w:sz w:val="28"/>
          <w:szCs w:val="28"/>
        </w:rPr>
        <w:t xml:space="preserve">1. </w:t>
      </w:r>
      <w:r w:rsidR="00D15D32" w:rsidRPr="00D15D32">
        <w:rPr>
          <w:b w:val="0"/>
          <w:color w:val="000000"/>
          <w:sz w:val="28"/>
          <w:szCs w:val="28"/>
        </w:rPr>
        <w:t>Внести в постановление администрации муниципального образования Успенский район от 14 мая 2025 года «Об утверждении п</w:t>
      </w:r>
      <w:r w:rsidR="00D15D32" w:rsidRPr="00D15D32">
        <w:rPr>
          <w:rStyle w:val="a6"/>
          <w:color w:val="000000"/>
          <w:sz w:val="28"/>
          <w:szCs w:val="28"/>
        </w:rPr>
        <w:t>рограммы</w:t>
      </w:r>
      <w:r w:rsidR="00D15D32" w:rsidRPr="00D15D32">
        <w:rPr>
          <w:rStyle w:val="a6"/>
          <w:b/>
          <w:color w:val="000000"/>
          <w:sz w:val="28"/>
          <w:szCs w:val="28"/>
        </w:rPr>
        <w:t xml:space="preserve"> </w:t>
      </w:r>
      <w:r w:rsidR="00D15D32" w:rsidRPr="00D15D32">
        <w:rPr>
          <w:rStyle w:val="a6"/>
          <w:color w:val="000000"/>
          <w:sz w:val="28"/>
          <w:szCs w:val="28"/>
        </w:rPr>
        <w:t>проведения</w:t>
      </w:r>
      <w:r w:rsidR="00D15D32" w:rsidRPr="00D15D32">
        <w:rPr>
          <w:rStyle w:val="a6"/>
          <w:b/>
          <w:color w:val="000000"/>
          <w:sz w:val="28"/>
          <w:szCs w:val="28"/>
        </w:rPr>
        <w:t xml:space="preserve"> </w:t>
      </w:r>
      <w:r w:rsidR="00D15D32" w:rsidRPr="00D15D32">
        <w:rPr>
          <w:b w:val="0"/>
          <w:bCs w:val="0"/>
          <w:color w:val="000000"/>
          <w:sz w:val="28"/>
          <w:szCs w:val="28"/>
          <w:lang w:eastAsia="ru-RU"/>
        </w:rPr>
        <w:t xml:space="preserve">оценки обеспечения готовности </w:t>
      </w:r>
      <w:r w:rsidR="00D15D32" w:rsidRPr="00D15D32">
        <w:rPr>
          <w:b w:val="0"/>
          <w:sz w:val="28"/>
          <w:szCs w:val="28"/>
        </w:rPr>
        <w:t xml:space="preserve">к отопительному периоду 2025-2026 годов теплоснабжающих организаций и потребителей тепловой энергии в муниципальном образовании </w:t>
      </w:r>
      <w:r w:rsidR="00D15D32" w:rsidRPr="00D15D32">
        <w:rPr>
          <w:rStyle w:val="a6"/>
          <w:color w:val="000000"/>
          <w:sz w:val="28"/>
          <w:szCs w:val="28"/>
        </w:rPr>
        <w:t>Успенский район</w:t>
      </w:r>
      <w:r w:rsidR="00D15D32" w:rsidRPr="00D15D32">
        <w:rPr>
          <w:rStyle w:val="a6"/>
          <w:b/>
          <w:color w:val="000000"/>
          <w:sz w:val="28"/>
          <w:szCs w:val="28"/>
        </w:rPr>
        <w:t>»</w:t>
      </w:r>
      <w:r w:rsidR="00D15D32">
        <w:rPr>
          <w:rStyle w:val="a6"/>
          <w:b/>
          <w:color w:val="000000"/>
          <w:sz w:val="28"/>
          <w:szCs w:val="28"/>
        </w:rPr>
        <w:t xml:space="preserve"> </w:t>
      </w:r>
      <w:r w:rsidR="00CB5480" w:rsidRPr="00CB5480">
        <w:rPr>
          <w:rStyle w:val="a6"/>
          <w:color w:val="000000"/>
          <w:sz w:val="28"/>
          <w:szCs w:val="28"/>
        </w:rPr>
        <w:t>изменения,</w:t>
      </w:r>
      <w:r w:rsidR="00CB5480">
        <w:rPr>
          <w:rStyle w:val="a6"/>
          <w:b/>
          <w:color w:val="000000"/>
          <w:sz w:val="28"/>
          <w:szCs w:val="28"/>
        </w:rPr>
        <w:t xml:space="preserve"> </w:t>
      </w:r>
      <w:r w:rsidR="00D15D32" w:rsidRPr="000C1BBC">
        <w:rPr>
          <w:rStyle w:val="a6"/>
          <w:color w:val="000000"/>
          <w:sz w:val="28"/>
          <w:szCs w:val="28"/>
        </w:rPr>
        <w:t xml:space="preserve">изложив </w:t>
      </w:r>
      <w:r w:rsidR="00CB5480">
        <w:rPr>
          <w:rStyle w:val="a6"/>
          <w:color w:val="000000"/>
          <w:sz w:val="28"/>
          <w:szCs w:val="28"/>
        </w:rPr>
        <w:t>П</w:t>
      </w:r>
      <w:r w:rsidR="00D15D32" w:rsidRPr="000C1BBC">
        <w:rPr>
          <w:rStyle w:val="a6"/>
          <w:color w:val="000000"/>
          <w:sz w:val="28"/>
          <w:szCs w:val="28"/>
        </w:rPr>
        <w:t>риложение № 2</w:t>
      </w:r>
      <w:r w:rsidR="00D15D32">
        <w:rPr>
          <w:rStyle w:val="a6"/>
          <w:b/>
          <w:color w:val="000000"/>
          <w:sz w:val="28"/>
          <w:szCs w:val="28"/>
        </w:rPr>
        <w:t xml:space="preserve"> </w:t>
      </w:r>
      <w:r w:rsidR="00CB5480">
        <w:rPr>
          <w:b w:val="0"/>
          <w:bCs w:val="0"/>
          <w:color w:val="000000"/>
          <w:sz w:val="28"/>
          <w:szCs w:val="28"/>
          <w:lang w:eastAsia="ru-RU"/>
        </w:rPr>
        <w:t>«С</w:t>
      </w:r>
      <w:r w:rsidR="00D15D32" w:rsidRPr="000B2B44">
        <w:rPr>
          <w:b w:val="0"/>
          <w:bCs w:val="0"/>
          <w:color w:val="000000"/>
          <w:sz w:val="28"/>
          <w:szCs w:val="28"/>
          <w:lang w:eastAsia="ru-RU"/>
        </w:rPr>
        <w:t xml:space="preserve">остав комиссии по проведению оценки обеспечения готовности теплоснабжающих, </w:t>
      </w:r>
      <w:proofErr w:type="spellStart"/>
      <w:r w:rsidR="00D15D32" w:rsidRPr="000B2B44">
        <w:rPr>
          <w:b w:val="0"/>
          <w:bCs w:val="0"/>
          <w:color w:val="000000"/>
          <w:sz w:val="28"/>
          <w:szCs w:val="28"/>
          <w:lang w:eastAsia="ru-RU"/>
        </w:rPr>
        <w:t>теплосетевых</w:t>
      </w:r>
      <w:proofErr w:type="spellEnd"/>
      <w:r w:rsidR="00D15D32" w:rsidRPr="000B2B44">
        <w:rPr>
          <w:b w:val="0"/>
          <w:bCs w:val="0"/>
          <w:color w:val="000000"/>
          <w:sz w:val="28"/>
          <w:szCs w:val="28"/>
          <w:lang w:eastAsia="ru-RU"/>
        </w:rPr>
        <w:t xml:space="preserve"> организаций и потребителей тепловой энергии Успенского района к отопительному периоду 2025-2026 годов</w:t>
      </w:r>
      <w:r w:rsidR="00CB5480">
        <w:rPr>
          <w:b w:val="0"/>
          <w:bCs w:val="0"/>
          <w:color w:val="000000"/>
          <w:sz w:val="28"/>
          <w:szCs w:val="28"/>
          <w:lang w:eastAsia="ru-RU"/>
        </w:rPr>
        <w:t>»</w:t>
      </w:r>
      <w:r w:rsidR="00D15D32">
        <w:rPr>
          <w:b w:val="0"/>
          <w:bCs w:val="0"/>
          <w:color w:val="000000"/>
          <w:sz w:val="28"/>
          <w:szCs w:val="28"/>
          <w:lang w:eastAsia="ru-RU"/>
        </w:rPr>
        <w:t xml:space="preserve"> </w:t>
      </w:r>
      <w:r w:rsidR="00CB5480" w:rsidRPr="00CB5480">
        <w:rPr>
          <w:b w:val="0"/>
          <w:sz w:val="28"/>
          <w:szCs w:val="28"/>
        </w:rPr>
        <w:t>к указанному постановлению в новой редакции, согласно приложению к настоящему постановлению</w:t>
      </w:r>
      <w:r w:rsidR="00D15D32" w:rsidRPr="00CB5480">
        <w:rPr>
          <w:b w:val="0"/>
          <w:bCs w:val="0"/>
          <w:color w:val="000000"/>
          <w:sz w:val="28"/>
          <w:szCs w:val="28"/>
          <w:lang w:eastAsia="ru-RU"/>
        </w:rPr>
        <w:t>.</w:t>
      </w:r>
      <w:r w:rsidRPr="000B2B44">
        <w:tab/>
      </w:r>
    </w:p>
    <w:p w:rsidR="007B79F1" w:rsidRPr="000B2B44" w:rsidRDefault="007B79F1" w:rsidP="007B79F1">
      <w:pPr>
        <w:jc w:val="both"/>
        <w:rPr>
          <w:szCs w:val="28"/>
        </w:rPr>
      </w:pPr>
      <w:r w:rsidRPr="000B2B44">
        <w:tab/>
      </w:r>
      <w:r w:rsidRPr="000B2B44">
        <w:rPr>
          <w:szCs w:val="28"/>
        </w:rPr>
        <w:t xml:space="preserve">4. Контроль за выполнением настоящего постановления возложить </w:t>
      </w:r>
      <w:proofErr w:type="gramStart"/>
      <w:r w:rsidRPr="000B2B44">
        <w:rPr>
          <w:szCs w:val="28"/>
        </w:rPr>
        <w:t xml:space="preserve">на </w:t>
      </w:r>
      <w:r w:rsidRPr="000B2B44">
        <w:rPr>
          <w:szCs w:val="28"/>
          <w:shd w:val="clear" w:color="auto" w:fill="FFFFFF"/>
        </w:rPr>
        <w:t xml:space="preserve"> заместителя</w:t>
      </w:r>
      <w:proofErr w:type="gramEnd"/>
      <w:r w:rsidRPr="000B2B44">
        <w:rPr>
          <w:szCs w:val="28"/>
          <w:shd w:val="clear" w:color="auto" w:fill="FFFFFF"/>
        </w:rPr>
        <w:t xml:space="preserve"> главы муниципального</w:t>
      </w:r>
      <w:r w:rsidRPr="000B2B44">
        <w:rPr>
          <w:szCs w:val="28"/>
        </w:rPr>
        <w:t xml:space="preserve"> образования Успенский район по вопросам строительства и жилищно-коммунального хозяйства </w:t>
      </w:r>
      <w:proofErr w:type="spellStart"/>
      <w:r w:rsidRPr="000B2B44">
        <w:rPr>
          <w:szCs w:val="28"/>
        </w:rPr>
        <w:t>Корох</w:t>
      </w:r>
      <w:proofErr w:type="spellEnd"/>
      <w:r w:rsidRPr="000B2B44">
        <w:rPr>
          <w:szCs w:val="28"/>
        </w:rPr>
        <w:t xml:space="preserve"> С.С.</w:t>
      </w:r>
    </w:p>
    <w:p w:rsidR="007B79F1" w:rsidRPr="000B2B44" w:rsidRDefault="007B79F1" w:rsidP="007B79F1">
      <w:pPr>
        <w:jc w:val="both"/>
        <w:rPr>
          <w:szCs w:val="28"/>
        </w:rPr>
      </w:pPr>
      <w:r w:rsidRPr="000B2B44">
        <w:rPr>
          <w:szCs w:val="28"/>
        </w:rPr>
        <w:tab/>
        <w:t>5. Настоящее постановление вступает в силу со дня его подписания.</w:t>
      </w:r>
    </w:p>
    <w:p w:rsidR="00CB5480" w:rsidRPr="000B2B44" w:rsidRDefault="00CB5480" w:rsidP="00386D7C">
      <w:pPr>
        <w:jc w:val="both"/>
        <w:rPr>
          <w:szCs w:val="28"/>
        </w:rPr>
      </w:pPr>
    </w:p>
    <w:p w:rsidR="00EF6730" w:rsidRPr="000B2B44" w:rsidRDefault="00C83969">
      <w:pPr>
        <w:jc w:val="both"/>
        <w:rPr>
          <w:szCs w:val="28"/>
        </w:rPr>
      </w:pPr>
      <w:r w:rsidRPr="000B2B44">
        <w:rPr>
          <w:szCs w:val="28"/>
        </w:rPr>
        <w:t>Г</w:t>
      </w:r>
      <w:r w:rsidR="00884432" w:rsidRPr="000B2B44">
        <w:rPr>
          <w:szCs w:val="28"/>
        </w:rPr>
        <w:t>лав</w:t>
      </w:r>
      <w:r w:rsidRPr="000B2B44">
        <w:rPr>
          <w:szCs w:val="28"/>
        </w:rPr>
        <w:t>а</w:t>
      </w:r>
      <w:r w:rsidR="00EF6730" w:rsidRPr="000B2B44">
        <w:rPr>
          <w:szCs w:val="28"/>
        </w:rPr>
        <w:t xml:space="preserve"> </w:t>
      </w:r>
      <w:r w:rsidR="00386D7C" w:rsidRPr="000B2B44">
        <w:rPr>
          <w:szCs w:val="28"/>
        </w:rPr>
        <w:t xml:space="preserve">муниципального </w:t>
      </w:r>
    </w:p>
    <w:p w:rsidR="006F5481" w:rsidRPr="000B2B44" w:rsidRDefault="00EF6730" w:rsidP="008C6BAB">
      <w:pPr>
        <w:jc w:val="both"/>
        <w:rPr>
          <w:szCs w:val="28"/>
        </w:rPr>
      </w:pPr>
      <w:r w:rsidRPr="000B2B44">
        <w:rPr>
          <w:szCs w:val="28"/>
        </w:rPr>
        <w:t>о</w:t>
      </w:r>
      <w:r w:rsidR="00386D7C" w:rsidRPr="000B2B44">
        <w:rPr>
          <w:szCs w:val="28"/>
        </w:rPr>
        <w:t>бразования</w:t>
      </w:r>
      <w:r w:rsidRPr="000B2B44">
        <w:rPr>
          <w:szCs w:val="28"/>
        </w:rPr>
        <w:t xml:space="preserve"> </w:t>
      </w:r>
      <w:r w:rsidR="001229B7" w:rsidRPr="000B2B44">
        <w:rPr>
          <w:szCs w:val="28"/>
        </w:rPr>
        <w:t xml:space="preserve">Успенский район </w:t>
      </w:r>
      <w:r w:rsidRPr="000B2B44">
        <w:rPr>
          <w:szCs w:val="28"/>
        </w:rPr>
        <w:t xml:space="preserve">                                        </w:t>
      </w:r>
      <w:r w:rsidR="00EB76C8" w:rsidRPr="000B2B44">
        <w:rPr>
          <w:szCs w:val="28"/>
        </w:rPr>
        <w:t xml:space="preserve">         </w:t>
      </w:r>
      <w:r w:rsidR="00FF6034" w:rsidRPr="000B2B44">
        <w:rPr>
          <w:szCs w:val="28"/>
        </w:rPr>
        <w:t xml:space="preserve">       </w:t>
      </w:r>
      <w:r w:rsidR="00EB76C8" w:rsidRPr="000B2B44">
        <w:rPr>
          <w:szCs w:val="28"/>
        </w:rPr>
        <w:t xml:space="preserve"> </w:t>
      </w:r>
      <w:r w:rsidR="00C83969" w:rsidRPr="000B2B44">
        <w:rPr>
          <w:szCs w:val="28"/>
        </w:rPr>
        <w:t xml:space="preserve">    </w:t>
      </w:r>
      <w:proofErr w:type="spellStart"/>
      <w:r w:rsidR="00C83969" w:rsidRPr="000B2B44">
        <w:rPr>
          <w:szCs w:val="28"/>
        </w:rPr>
        <w:t>Г.К.Бахилин</w:t>
      </w:r>
      <w:proofErr w:type="spellEnd"/>
    </w:p>
    <w:p w:rsidR="007B79F1" w:rsidRPr="000B2B44" w:rsidRDefault="007B79F1" w:rsidP="007B79F1">
      <w:pPr>
        <w:ind w:left="5103"/>
        <w:rPr>
          <w:spacing w:val="-8"/>
          <w:szCs w:val="28"/>
        </w:rPr>
      </w:pPr>
      <w:r w:rsidRPr="000B2B44">
        <w:rPr>
          <w:spacing w:val="-8"/>
          <w:szCs w:val="28"/>
        </w:rPr>
        <w:lastRenderedPageBreak/>
        <w:t xml:space="preserve">Приложение </w:t>
      </w:r>
    </w:p>
    <w:p w:rsidR="007B79F1" w:rsidRPr="000B2B44" w:rsidRDefault="007B79F1" w:rsidP="007B79F1">
      <w:pPr>
        <w:shd w:val="clear" w:color="auto" w:fill="FFFFFF"/>
        <w:ind w:left="5103"/>
        <w:rPr>
          <w:szCs w:val="28"/>
        </w:rPr>
      </w:pPr>
      <w:r w:rsidRPr="000B2B44">
        <w:rPr>
          <w:spacing w:val="-6"/>
          <w:szCs w:val="28"/>
        </w:rPr>
        <w:t xml:space="preserve">к постановлению </w:t>
      </w:r>
    </w:p>
    <w:p w:rsidR="007B79F1" w:rsidRPr="000B2B44" w:rsidRDefault="007B79F1" w:rsidP="007B79F1">
      <w:pPr>
        <w:shd w:val="clear" w:color="auto" w:fill="FFFFFF"/>
        <w:ind w:left="5103"/>
        <w:rPr>
          <w:szCs w:val="28"/>
        </w:rPr>
      </w:pPr>
      <w:r w:rsidRPr="000B2B44">
        <w:rPr>
          <w:spacing w:val="-5"/>
          <w:szCs w:val="28"/>
        </w:rPr>
        <w:t>администрации муниципального</w:t>
      </w:r>
    </w:p>
    <w:p w:rsidR="007B79F1" w:rsidRPr="000B2B44" w:rsidRDefault="007B79F1" w:rsidP="007B79F1">
      <w:pPr>
        <w:shd w:val="clear" w:color="auto" w:fill="FFFFFF"/>
        <w:ind w:left="5103"/>
      </w:pPr>
      <w:proofErr w:type="gramStart"/>
      <w:r w:rsidRPr="000B2B44">
        <w:rPr>
          <w:spacing w:val="-6"/>
          <w:szCs w:val="28"/>
        </w:rPr>
        <w:t>образования  Успенский</w:t>
      </w:r>
      <w:proofErr w:type="gramEnd"/>
      <w:r w:rsidRPr="000B2B44">
        <w:rPr>
          <w:spacing w:val="-6"/>
          <w:szCs w:val="28"/>
        </w:rPr>
        <w:t xml:space="preserve"> район</w:t>
      </w:r>
      <w:r>
        <w:t xml:space="preserve">                                                                         </w:t>
      </w:r>
      <w:r w:rsidRPr="000B2B44">
        <w:t xml:space="preserve">от </w:t>
      </w:r>
      <w:r w:rsidR="00921615">
        <w:t xml:space="preserve">04.09.2025 г. </w:t>
      </w:r>
      <w:r w:rsidRPr="000B2B44">
        <w:t xml:space="preserve"> №</w:t>
      </w:r>
      <w:r w:rsidR="00921615">
        <w:t xml:space="preserve"> 1071</w:t>
      </w:r>
    </w:p>
    <w:p w:rsidR="00A90CA9" w:rsidRDefault="00A90CA9" w:rsidP="00A90CA9">
      <w:pPr>
        <w:ind w:left="5103"/>
        <w:rPr>
          <w:spacing w:val="-8"/>
          <w:szCs w:val="28"/>
        </w:rPr>
      </w:pPr>
    </w:p>
    <w:p w:rsidR="00A90CA9" w:rsidRPr="000B2B44" w:rsidRDefault="00A90CA9" w:rsidP="00A90CA9">
      <w:pPr>
        <w:ind w:left="5103"/>
        <w:rPr>
          <w:spacing w:val="-8"/>
          <w:szCs w:val="28"/>
        </w:rPr>
      </w:pPr>
      <w:r>
        <w:rPr>
          <w:spacing w:val="-8"/>
          <w:szCs w:val="28"/>
        </w:rPr>
        <w:t>«</w:t>
      </w:r>
      <w:r w:rsidRPr="000B2B44">
        <w:rPr>
          <w:spacing w:val="-8"/>
          <w:szCs w:val="28"/>
        </w:rPr>
        <w:t>Приложение № 2</w:t>
      </w:r>
    </w:p>
    <w:p w:rsidR="00A90CA9" w:rsidRPr="000B2B44" w:rsidRDefault="00A90CA9" w:rsidP="00A90CA9">
      <w:pPr>
        <w:shd w:val="clear" w:color="auto" w:fill="FFFFFF"/>
        <w:ind w:left="5103"/>
        <w:rPr>
          <w:szCs w:val="28"/>
        </w:rPr>
      </w:pPr>
      <w:r w:rsidRPr="000B2B44">
        <w:rPr>
          <w:spacing w:val="-6"/>
          <w:szCs w:val="28"/>
        </w:rPr>
        <w:t xml:space="preserve">к постановлению </w:t>
      </w:r>
    </w:p>
    <w:p w:rsidR="00A90CA9" w:rsidRPr="000B2B44" w:rsidRDefault="00A90CA9" w:rsidP="00A90CA9">
      <w:pPr>
        <w:shd w:val="clear" w:color="auto" w:fill="FFFFFF"/>
        <w:ind w:left="5103"/>
        <w:rPr>
          <w:szCs w:val="28"/>
        </w:rPr>
      </w:pPr>
      <w:r w:rsidRPr="000B2B44">
        <w:rPr>
          <w:spacing w:val="-5"/>
          <w:szCs w:val="28"/>
        </w:rPr>
        <w:t>администрации муниципального</w:t>
      </w:r>
    </w:p>
    <w:p w:rsidR="00A90CA9" w:rsidRPr="000B2B44" w:rsidRDefault="00A90CA9" w:rsidP="00A90CA9">
      <w:pPr>
        <w:shd w:val="clear" w:color="auto" w:fill="FFFFFF"/>
        <w:ind w:left="5103"/>
      </w:pPr>
      <w:proofErr w:type="gramStart"/>
      <w:r w:rsidRPr="000B2B44">
        <w:rPr>
          <w:spacing w:val="-6"/>
          <w:szCs w:val="28"/>
        </w:rPr>
        <w:t>образования  Успенский</w:t>
      </w:r>
      <w:proofErr w:type="gramEnd"/>
      <w:r w:rsidRPr="000B2B44">
        <w:rPr>
          <w:spacing w:val="-6"/>
          <w:szCs w:val="28"/>
        </w:rPr>
        <w:t xml:space="preserve"> район</w:t>
      </w:r>
      <w:r>
        <w:t xml:space="preserve">                                                                         </w:t>
      </w:r>
      <w:r w:rsidRPr="000B2B44">
        <w:t xml:space="preserve">от </w:t>
      </w:r>
      <w:r>
        <w:t xml:space="preserve">14.05.2025 г. </w:t>
      </w:r>
      <w:r w:rsidRPr="000B2B44">
        <w:t xml:space="preserve"> №</w:t>
      </w:r>
      <w:r>
        <w:t xml:space="preserve"> 578</w:t>
      </w:r>
    </w:p>
    <w:p w:rsidR="007B79F1" w:rsidRPr="000B2B44" w:rsidRDefault="007B79F1" w:rsidP="007B79F1">
      <w:pPr>
        <w:shd w:val="clear" w:color="auto" w:fill="FFFFFF"/>
        <w:jc w:val="center"/>
        <w:rPr>
          <w:b/>
          <w:bCs/>
          <w:spacing w:val="-10"/>
          <w:szCs w:val="28"/>
        </w:rPr>
      </w:pPr>
    </w:p>
    <w:p w:rsidR="007B79F1" w:rsidRPr="000B2B44" w:rsidRDefault="007B79F1" w:rsidP="007B79F1">
      <w:pPr>
        <w:shd w:val="clear" w:color="auto" w:fill="FFFFFF"/>
        <w:jc w:val="center"/>
        <w:rPr>
          <w:b/>
          <w:bCs/>
          <w:spacing w:val="-10"/>
          <w:szCs w:val="28"/>
        </w:rPr>
      </w:pPr>
      <w:r w:rsidRPr="000B2B44">
        <w:rPr>
          <w:b/>
          <w:bCs/>
          <w:spacing w:val="-10"/>
          <w:szCs w:val="28"/>
        </w:rPr>
        <w:t xml:space="preserve">СОСТАВ </w:t>
      </w:r>
    </w:p>
    <w:p w:rsidR="007B79F1" w:rsidRPr="000B2B44" w:rsidRDefault="007B79F1" w:rsidP="007B79F1">
      <w:pPr>
        <w:shd w:val="clear" w:color="auto" w:fill="FFFFFF"/>
        <w:jc w:val="center"/>
        <w:rPr>
          <w:b/>
          <w:bCs/>
          <w:color w:val="000000"/>
          <w:szCs w:val="28"/>
        </w:rPr>
      </w:pPr>
      <w:r w:rsidRPr="000B2B44">
        <w:rPr>
          <w:b/>
          <w:bCs/>
          <w:color w:val="000000"/>
          <w:szCs w:val="28"/>
        </w:rPr>
        <w:t xml:space="preserve">комиссии по проведению оценки обеспечения готовности теплоснабжающих, </w:t>
      </w:r>
      <w:proofErr w:type="spellStart"/>
      <w:r w:rsidRPr="000B2B44">
        <w:rPr>
          <w:b/>
          <w:bCs/>
          <w:color w:val="000000"/>
          <w:szCs w:val="28"/>
        </w:rPr>
        <w:t>теплосетевых</w:t>
      </w:r>
      <w:proofErr w:type="spellEnd"/>
      <w:r w:rsidRPr="000B2B44">
        <w:rPr>
          <w:b/>
          <w:bCs/>
          <w:color w:val="000000"/>
          <w:szCs w:val="28"/>
        </w:rPr>
        <w:t xml:space="preserve"> организаций и потребителей тепловой энергии Успенского района к отопительному периоду 2025-2026 годов</w:t>
      </w:r>
    </w:p>
    <w:p w:rsidR="007B79F1" w:rsidRPr="000B2B44" w:rsidRDefault="007B79F1" w:rsidP="007B79F1">
      <w:pPr>
        <w:shd w:val="clear" w:color="auto" w:fill="FFFFFF"/>
        <w:jc w:val="center"/>
        <w:rPr>
          <w:spacing w:val="-8"/>
          <w:szCs w:val="28"/>
        </w:rPr>
      </w:pPr>
    </w:p>
    <w:p w:rsidR="007B79F1" w:rsidRPr="000B2B44" w:rsidRDefault="007B79F1" w:rsidP="007B79F1">
      <w:pPr>
        <w:shd w:val="clear" w:color="auto" w:fill="FFFFFF"/>
        <w:ind w:firstLine="708"/>
        <w:jc w:val="both"/>
        <w:rPr>
          <w:spacing w:val="-5"/>
          <w:szCs w:val="28"/>
        </w:rPr>
      </w:pPr>
      <w:r w:rsidRPr="000B2B44">
        <w:rPr>
          <w:spacing w:val="-5"/>
          <w:szCs w:val="28"/>
        </w:rPr>
        <w:t xml:space="preserve">Заместитель главы муниципального </w:t>
      </w:r>
      <w:proofErr w:type="gramStart"/>
      <w:r w:rsidRPr="000B2B44">
        <w:rPr>
          <w:spacing w:val="-5"/>
          <w:szCs w:val="28"/>
        </w:rPr>
        <w:t>образования  Успенский</w:t>
      </w:r>
      <w:proofErr w:type="gramEnd"/>
      <w:r w:rsidRPr="000B2B44">
        <w:rPr>
          <w:szCs w:val="28"/>
        </w:rPr>
        <w:t xml:space="preserve"> район по вопросам строительства и жилищно-коммунального хозяйства, </w:t>
      </w:r>
      <w:r w:rsidRPr="000B2B44">
        <w:rPr>
          <w:spacing w:val="-5"/>
          <w:szCs w:val="28"/>
        </w:rPr>
        <w:t xml:space="preserve"> председатель комиссии; </w:t>
      </w:r>
    </w:p>
    <w:p w:rsidR="007B79F1" w:rsidRPr="000B2B44" w:rsidRDefault="007B79F1" w:rsidP="007B79F1">
      <w:pPr>
        <w:pStyle w:val="af"/>
        <w:spacing w:after="0"/>
        <w:ind w:firstLine="708"/>
        <w:jc w:val="both"/>
        <w:rPr>
          <w:spacing w:val="-5"/>
          <w:szCs w:val="28"/>
        </w:rPr>
      </w:pPr>
      <w:r w:rsidRPr="000B2B44">
        <w:rPr>
          <w:spacing w:val="-5"/>
          <w:szCs w:val="28"/>
        </w:rPr>
        <w:t xml:space="preserve">начальник </w:t>
      </w:r>
      <w:r w:rsidRPr="000B2B44">
        <w:rPr>
          <w:szCs w:val="28"/>
        </w:rPr>
        <w:t xml:space="preserve">отдела по вопросам жилищно-коммунального хозяйства администрации муниципального образования Успенский район, </w:t>
      </w:r>
      <w:r w:rsidRPr="000B2B44">
        <w:rPr>
          <w:spacing w:val="-5"/>
          <w:szCs w:val="28"/>
        </w:rPr>
        <w:t xml:space="preserve">заместитель председателя комиссии; </w:t>
      </w:r>
    </w:p>
    <w:p w:rsidR="007B79F1" w:rsidRDefault="007B79F1" w:rsidP="007B79F1">
      <w:pPr>
        <w:shd w:val="clear" w:color="auto" w:fill="FFFFFF"/>
        <w:ind w:firstLine="708"/>
        <w:rPr>
          <w:spacing w:val="-5"/>
          <w:szCs w:val="28"/>
        </w:rPr>
      </w:pPr>
      <w:r w:rsidRPr="000B2B44">
        <w:rPr>
          <w:spacing w:val="-5"/>
          <w:szCs w:val="28"/>
        </w:rPr>
        <w:t>Члены комиссии:</w:t>
      </w:r>
    </w:p>
    <w:p w:rsidR="007B79F1" w:rsidRPr="000B2B44" w:rsidRDefault="007B79F1" w:rsidP="007B79F1">
      <w:pPr>
        <w:pStyle w:val="af"/>
        <w:spacing w:after="0"/>
        <w:ind w:firstLine="708"/>
        <w:jc w:val="both"/>
        <w:rPr>
          <w:szCs w:val="28"/>
        </w:rPr>
      </w:pPr>
      <w:r w:rsidRPr="000B2B44">
        <w:rPr>
          <w:spacing w:val="-5"/>
          <w:szCs w:val="28"/>
        </w:rPr>
        <w:t xml:space="preserve">главный специалист </w:t>
      </w:r>
      <w:r w:rsidRPr="000B2B44">
        <w:rPr>
          <w:szCs w:val="28"/>
        </w:rPr>
        <w:t xml:space="preserve">отдела по вопросам жилищно-коммунального хозяйства администрации муниципального образования Успенский район, </w:t>
      </w:r>
      <w:r w:rsidRPr="000B2B44">
        <w:rPr>
          <w:spacing w:val="-5"/>
          <w:szCs w:val="28"/>
        </w:rPr>
        <w:t>секретарь комиссии;</w:t>
      </w:r>
    </w:p>
    <w:p w:rsidR="007B79F1" w:rsidRPr="000B2B44" w:rsidRDefault="007B79F1" w:rsidP="007B79F1">
      <w:pPr>
        <w:shd w:val="clear" w:color="auto" w:fill="FFFFFF"/>
        <w:tabs>
          <w:tab w:val="left" w:pos="709"/>
        </w:tabs>
        <w:jc w:val="both"/>
      </w:pPr>
      <w:r w:rsidRPr="000B2B44">
        <w:rPr>
          <w:spacing w:val="-5"/>
          <w:szCs w:val="28"/>
        </w:rPr>
        <w:tab/>
        <w:t xml:space="preserve">главный государственный инспектор межрегионального </w:t>
      </w:r>
      <w:r>
        <w:rPr>
          <w:spacing w:val="-5"/>
          <w:szCs w:val="28"/>
        </w:rPr>
        <w:t xml:space="preserve">отдела по надзору за тепловыми </w:t>
      </w:r>
      <w:r w:rsidRPr="000B2B44">
        <w:rPr>
          <w:spacing w:val="-5"/>
          <w:szCs w:val="28"/>
        </w:rPr>
        <w:t xml:space="preserve">установками и сетями </w:t>
      </w:r>
      <w:proofErr w:type="gramStart"/>
      <w:r w:rsidRPr="000B2B44">
        <w:rPr>
          <w:spacing w:val="-5"/>
          <w:szCs w:val="28"/>
        </w:rPr>
        <w:t>Северо-Кавказского</w:t>
      </w:r>
      <w:proofErr w:type="gramEnd"/>
      <w:r w:rsidRPr="000B2B44">
        <w:rPr>
          <w:spacing w:val="-5"/>
          <w:szCs w:val="28"/>
        </w:rPr>
        <w:t xml:space="preserve"> управления Федеральной службы по экологическому,</w:t>
      </w:r>
      <w:r w:rsidRPr="000B2B44">
        <w:t xml:space="preserve"> технологическому и атомному надзору (по согласованию);</w:t>
      </w:r>
    </w:p>
    <w:p w:rsidR="007B79F1" w:rsidRDefault="007B79F1" w:rsidP="007B79F1">
      <w:pPr>
        <w:shd w:val="clear" w:color="auto" w:fill="FFFFFF"/>
        <w:tabs>
          <w:tab w:val="left" w:pos="709"/>
        </w:tabs>
        <w:jc w:val="both"/>
      </w:pPr>
      <w:r w:rsidRPr="000B2B44">
        <w:tab/>
      </w:r>
      <w:r>
        <w:t xml:space="preserve">представитель </w:t>
      </w:r>
      <w:r w:rsidRPr="000B2B44">
        <w:t>министерства топливно-энергетического комплекса и жилищно-коммунального хозяйства Краснодарского края (по согласованию).</w:t>
      </w:r>
    </w:p>
    <w:p w:rsidR="000C1BBC" w:rsidRPr="000B2B44" w:rsidRDefault="000C1BBC" w:rsidP="007B79F1">
      <w:pPr>
        <w:shd w:val="clear" w:color="auto" w:fill="FFFFFF"/>
        <w:tabs>
          <w:tab w:val="left" w:pos="709"/>
        </w:tabs>
        <w:jc w:val="both"/>
      </w:pPr>
      <w:r>
        <w:tab/>
        <w:t xml:space="preserve">представитель государственной жилищной инспекции </w:t>
      </w:r>
      <w:proofErr w:type="spellStart"/>
      <w:r>
        <w:t>Кранодарского</w:t>
      </w:r>
      <w:proofErr w:type="spellEnd"/>
      <w:r>
        <w:t xml:space="preserve"> края (по согласованию);</w:t>
      </w:r>
    </w:p>
    <w:p w:rsidR="007B79F1" w:rsidRPr="000B2B44" w:rsidRDefault="007B79F1" w:rsidP="007B79F1">
      <w:pPr>
        <w:shd w:val="clear" w:color="auto" w:fill="FFFFFF"/>
        <w:tabs>
          <w:tab w:val="left" w:pos="709"/>
        </w:tabs>
        <w:jc w:val="both"/>
      </w:pPr>
      <w:r w:rsidRPr="000B2B44">
        <w:tab/>
        <w:t xml:space="preserve">главный инженер </w:t>
      </w:r>
      <w:r w:rsidRPr="000B2B44">
        <w:rPr>
          <w:szCs w:val="28"/>
        </w:rPr>
        <w:t xml:space="preserve">филиала ООО «Мир </w:t>
      </w:r>
      <w:proofErr w:type="spellStart"/>
      <w:r w:rsidRPr="000B2B44">
        <w:rPr>
          <w:szCs w:val="28"/>
        </w:rPr>
        <w:t>Энергосервис</w:t>
      </w:r>
      <w:proofErr w:type="spellEnd"/>
      <w:r w:rsidRPr="000B2B44">
        <w:rPr>
          <w:szCs w:val="28"/>
        </w:rPr>
        <w:t xml:space="preserve">» </w:t>
      </w:r>
      <w:proofErr w:type="spellStart"/>
      <w:proofErr w:type="gramStart"/>
      <w:r w:rsidRPr="000B2B44">
        <w:rPr>
          <w:szCs w:val="28"/>
        </w:rPr>
        <w:t>с.Успенское</w:t>
      </w:r>
      <w:proofErr w:type="spellEnd"/>
      <w:r w:rsidRPr="000B2B44">
        <w:rPr>
          <w:szCs w:val="28"/>
        </w:rPr>
        <w:t xml:space="preserve"> </w:t>
      </w:r>
      <w:r w:rsidRPr="000B2B44">
        <w:t xml:space="preserve"> (</w:t>
      </w:r>
      <w:proofErr w:type="gramEnd"/>
      <w:r w:rsidRPr="000B2B44">
        <w:t>по согласованию);</w:t>
      </w:r>
    </w:p>
    <w:p w:rsidR="00A90CA9" w:rsidRPr="000B2B44" w:rsidRDefault="007B79F1" w:rsidP="00A90CA9">
      <w:pPr>
        <w:ind w:firstLine="709"/>
        <w:jc w:val="both"/>
      </w:pPr>
      <w:r w:rsidRPr="000B2B44">
        <w:t>директор филиала № 20 АО «Газпром газораспределен</w:t>
      </w:r>
      <w:r w:rsidR="000C1BBC">
        <w:t>ие Краснодар» (по согласованию).</w:t>
      </w:r>
      <w:r w:rsidR="00A90CA9">
        <w:t>»</w:t>
      </w:r>
    </w:p>
    <w:p w:rsidR="007B79F1" w:rsidRPr="000B2B44" w:rsidRDefault="007B79F1" w:rsidP="007B79F1">
      <w:pPr>
        <w:ind w:firstLine="709"/>
        <w:jc w:val="both"/>
      </w:pPr>
    </w:p>
    <w:p w:rsidR="007B79F1" w:rsidRPr="000B2B44" w:rsidRDefault="007B79F1" w:rsidP="007B79F1">
      <w:pPr>
        <w:shd w:val="clear" w:color="auto" w:fill="FFFFFF"/>
        <w:tabs>
          <w:tab w:val="left" w:pos="709"/>
        </w:tabs>
        <w:rPr>
          <w:spacing w:val="-5"/>
          <w:szCs w:val="28"/>
        </w:rPr>
      </w:pPr>
    </w:p>
    <w:p w:rsidR="007B79F1" w:rsidRPr="000B2B44" w:rsidRDefault="007B79F1" w:rsidP="007B79F1">
      <w:pPr>
        <w:shd w:val="clear" w:color="auto" w:fill="FFFFFF"/>
        <w:tabs>
          <w:tab w:val="left" w:pos="1507"/>
        </w:tabs>
        <w:rPr>
          <w:spacing w:val="-5"/>
          <w:szCs w:val="28"/>
        </w:rPr>
      </w:pPr>
      <w:proofErr w:type="gramStart"/>
      <w:r w:rsidRPr="000B2B44">
        <w:rPr>
          <w:spacing w:val="-5"/>
          <w:szCs w:val="28"/>
        </w:rPr>
        <w:t>Начальник  отдела</w:t>
      </w:r>
      <w:proofErr w:type="gramEnd"/>
      <w:r w:rsidRPr="000B2B44">
        <w:rPr>
          <w:spacing w:val="-5"/>
          <w:szCs w:val="28"/>
        </w:rPr>
        <w:t xml:space="preserve"> по вопросам  </w:t>
      </w:r>
    </w:p>
    <w:p w:rsidR="007B79F1" w:rsidRPr="000B2B44" w:rsidRDefault="007B79F1" w:rsidP="007B79F1">
      <w:pPr>
        <w:shd w:val="clear" w:color="auto" w:fill="FFFFFF"/>
        <w:tabs>
          <w:tab w:val="left" w:pos="1507"/>
        </w:tabs>
        <w:rPr>
          <w:spacing w:val="-5"/>
          <w:szCs w:val="28"/>
        </w:rPr>
      </w:pPr>
      <w:r w:rsidRPr="000B2B44">
        <w:rPr>
          <w:spacing w:val="-5"/>
          <w:szCs w:val="28"/>
        </w:rPr>
        <w:t>жилищно-коммунального хозяйства</w:t>
      </w:r>
    </w:p>
    <w:p w:rsidR="007B79F1" w:rsidRPr="000B2B44" w:rsidRDefault="007B79F1" w:rsidP="007B79F1">
      <w:pPr>
        <w:shd w:val="clear" w:color="auto" w:fill="FFFFFF"/>
        <w:tabs>
          <w:tab w:val="left" w:pos="1507"/>
        </w:tabs>
        <w:rPr>
          <w:spacing w:val="-5"/>
          <w:szCs w:val="28"/>
        </w:rPr>
      </w:pPr>
      <w:r w:rsidRPr="000B2B44">
        <w:rPr>
          <w:spacing w:val="-5"/>
          <w:szCs w:val="28"/>
        </w:rPr>
        <w:t xml:space="preserve">администрации муниципального </w:t>
      </w:r>
    </w:p>
    <w:p w:rsidR="007B79F1" w:rsidRPr="000B2B44" w:rsidRDefault="007B79F1" w:rsidP="007B79F1">
      <w:pPr>
        <w:shd w:val="clear" w:color="auto" w:fill="FFFFFF"/>
        <w:tabs>
          <w:tab w:val="left" w:pos="1507"/>
        </w:tabs>
        <w:rPr>
          <w:b/>
          <w:szCs w:val="28"/>
        </w:rPr>
      </w:pPr>
      <w:proofErr w:type="gramStart"/>
      <w:r w:rsidRPr="000B2B44">
        <w:rPr>
          <w:spacing w:val="-5"/>
          <w:szCs w:val="28"/>
        </w:rPr>
        <w:t>образования  Успенский</w:t>
      </w:r>
      <w:proofErr w:type="gramEnd"/>
      <w:r w:rsidRPr="000B2B44">
        <w:rPr>
          <w:szCs w:val="28"/>
        </w:rPr>
        <w:t xml:space="preserve"> район         </w:t>
      </w:r>
      <w:r w:rsidRPr="000B2B44">
        <w:rPr>
          <w:szCs w:val="28"/>
        </w:rPr>
        <w:tab/>
        <w:t xml:space="preserve">                                         </w:t>
      </w:r>
      <w:proofErr w:type="spellStart"/>
      <w:r w:rsidRPr="000B2B44">
        <w:rPr>
          <w:szCs w:val="28"/>
        </w:rPr>
        <w:t>В.А.Краснопеева</w:t>
      </w:r>
      <w:bookmarkStart w:id="0" w:name="_GoBack"/>
      <w:bookmarkEnd w:id="0"/>
      <w:proofErr w:type="spellEnd"/>
    </w:p>
    <w:sectPr w:rsidR="007B79F1" w:rsidRPr="000B2B44" w:rsidSect="009B328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3F38BD6E"/>
    <w:name w:val="WW8Num4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PT Astra Serif" w:hAnsi="PT Astra Serif" w:cs="Arial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PT Astra Serif" w:hAnsi="PT Astra Serif" w:cs="Aria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ascii="Arial" w:hAnsi="Arial" w:cs="Arial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>
        <w:rFonts w:ascii="Arial" w:hAnsi="Arial" w:cs="Arial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ascii="Arial" w:hAnsi="Arial" w:cs="Arial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>
        <w:rFonts w:ascii="Arial" w:hAnsi="Arial" w:cs="Arial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ascii="Arial" w:hAnsi="Arial" w:cs="Arial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>
        <w:rFonts w:ascii="Arial" w:hAnsi="Arial" w:cs="Arial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>
        <w:rFonts w:ascii="Arial" w:hAnsi="Arial" w:cs="Arial" w:hint="default"/>
        <w:sz w:val="28"/>
        <w:szCs w:val="28"/>
      </w:rPr>
    </w:lvl>
  </w:abstractNum>
  <w:abstractNum w:abstractNumId="1" w15:restartNumberingAfterBreak="0">
    <w:nsid w:val="0A3535EF"/>
    <w:multiLevelType w:val="hybridMultilevel"/>
    <w:tmpl w:val="865E4FC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A8B318D"/>
    <w:multiLevelType w:val="hybridMultilevel"/>
    <w:tmpl w:val="3C38BA8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4133E"/>
    <w:multiLevelType w:val="hybridMultilevel"/>
    <w:tmpl w:val="DB283660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6D72FFA"/>
    <w:multiLevelType w:val="hybridMultilevel"/>
    <w:tmpl w:val="39562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B7754"/>
    <w:multiLevelType w:val="hybridMultilevel"/>
    <w:tmpl w:val="3A901AD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33E31"/>
    <w:multiLevelType w:val="hybridMultilevel"/>
    <w:tmpl w:val="900E01D4"/>
    <w:lvl w:ilvl="0" w:tplc="079EB858">
      <w:start w:val="5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696"/>
        </w:tabs>
        <w:ind w:left="169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16"/>
        </w:tabs>
        <w:ind w:left="241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56"/>
        </w:tabs>
        <w:ind w:left="385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76"/>
        </w:tabs>
        <w:ind w:left="457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16"/>
        </w:tabs>
        <w:ind w:left="601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36"/>
        </w:tabs>
        <w:ind w:left="6736" w:hanging="360"/>
      </w:pPr>
    </w:lvl>
  </w:abstractNum>
  <w:abstractNum w:abstractNumId="7" w15:restartNumberingAfterBreak="0">
    <w:nsid w:val="3A551F1E"/>
    <w:multiLevelType w:val="hybridMultilevel"/>
    <w:tmpl w:val="EC38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E2111"/>
    <w:multiLevelType w:val="hybridMultilevel"/>
    <w:tmpl w:val="62D4E984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D280B"/>
    <w:multiLevelType w:val="hybridMultilevel"/>
    <w:tmpl w:val="D5141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B1E4A"/>
    <w:multiLevelType w:val="hybridMultilevel"/>
    <w:tmpl w:val="565A1E18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78506742"/>
    <w:multiLevelType w:val="hybridMultilevel"/>
    <w:tmpl w:val="1E6673B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7AE20B33"/>
    <w:multiLevelType w:val="hybridMultilevel"/>
    <w:tmpl w:val="52F03CC2"/>
    <w:lvl w:ilvl="0" w:tplc="4A70FD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10"/>
  </w:num>
  <w:num w:numId="6">
    <w:abstractNumId w:val="1"/>
  </w:num>
  <w:num w:numId="7">
    <w:abstractNumId w:val="8"/>
  </w:num>
  <w:num w:numId="8">
    <w:abstractNumId w:val="2"/>
  </w:num>
  <w:num w:numId="9">
    <w:abstractNumId w:val="5"/>
  </w:num>
  <w:num w:numId="10">
    <w:abstractNumId w:val="0"/>
  </w:num>
  <w:num w:numId="11">
    <w:abstractNumId w:val="7"/>
  </w:num>
  <w:num w:numId="12">
    <w:abstractNumId w:val="6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32"/>
    <w:rsid w:val="00001C0F"/>
    <w:rsid w:val="000026DF"/>
    <w:rsid w:val="000050A6"/>
    <w:rsid w:val="000065C1"/>
    <w:rsid w:val="000119E4"/>
    <w:rsid w:val="000339FB"/>
    <w:rsid w:val="00034A2A"/>
    <w:rsid w:val="0004217A"/>
    <w:rsid w:val="00043055"/>
    <w:rsid w:val="00043B24"/>
    <w:rsid w:val="000456D7"/>
    <w:rsid w:val="00055078"/>
    <w:rsid w:val="00056D18"/>
    <w:rsid w:val="0006541C"/>
    <w:rsid w:val="000950F0"/>
    <w:rsid w:val="000B2B44"/>
    <w:rsid w:val="000C1BBC"/>
    <w:rsid w:val="000C55B2"/>
    <w:rsid w:val="000C7111"/>
    <w:rsid w:val="000E4012"/>
    <w:rsid w:val="000F4192"/>
    <w:rsid w:val="000F5968"/>
    <w:rsid w:val="00104452"/>
    <w:rsid w:val="00114069"/>
    <w:rsid w:val="001229B7"/>
    <w:rsid w:val="0013429D"/>
    <w:rsid w:val="001368B9"/>
    <w:rsid w:val="001441A3"/>
    <w:rsid w:val="00147173"/>
    <w:rsid w:val="00154DF1"/>
    <w:rsid w:val="001571A1"/>
    <w:rsid w:val="00164C7E"/>
    <w:rsid w:val="00164CFF"/>
    <w:rsid w:val="0018540C"/>
    <w:rsid w:val="001855BF"/>
    <w:rsid w:val="001914F1"/>
    <w:rsid w:val="00194BC6"/>
    <w:rsid w:val="001953D6"/>
    <w:rsid w:val="001959CE"/>
    <w:rsid w:val="001A1B97"/>
    <w:rsid w:val="001B0710"/>
    <w:rsid w:val="001B3CFC"/>
    <w:rsid w:val="001C1513"/>
    <w:rsid w:val="001D1EE3"/>
    <w:rsid w:val="001D4C4B"/>
    <w:rsid w:val="001E08E1"/>
    <w:rsid w:val="001E2275"/>
    <w:rsid w:val="001E7E28"/>
    <w:rsid w:val="001F4236"/>
    <w:rsid w:val="001F745A"/>
    <w:rsid w:val="0020543B"/>
    <w:rsid w:val="00205D49"/>
    <w:rsid w:val="0021232E"/>
    <w:rsid w:val="0021235F"/>
    <w:rsid w:val="00225DAC"/>
    <w:rsid w:val="00226CC7"/>
    <w:rsid w:val="00241EF3"/>
    <w:rsid w:val="00247A4A"/>
    <w:rsid w:val="002575DE"/>
    <w:rsid w:val="00262B91"/>
    <w:rsid w:val="00263139"/>
    <w:rsid w:val="002672D2"/>
    <w:rsid w:val="00276C9F"/>
    <w:rsid w:val="0028116F"/>
    <w:rsid w:val="00282D51"/>
    <w:rsid w:val="0028621E"/>
    <w:rsid w:val="002B58A2"/>
    <w:rsid w:val="002C14AA"/>
    <w:rsid w:val="002C16AF"/>
    <w:rsid w:val="002C32C5"/>
    <w:rsid w:val="002C3950"/>
    <w:rsid w:val="002C66D3"/>
    <w:rsid w:val="002C7C56"/>
    <w:rsid w:val="002D0B70"/>
    <w:rsid w:val="002D5EC1"/>
    <w:rsid w:val="002E2742"/>
    <w:rsid w:val="002E3EA5"/>
    <w:rsid w:val="002E41DF"/>
    <w:rsid w:val="002E6013"/>
    <w:rsid w:val="002F07CC"/>
    <w:rsid w:val="002F4C06"/>
    <w:rsid w:val="002F6BFA"/>
    <w:rsid w:val="00336627"/>
    <w:rsid w:val="003370A4"/>
    <w:rsid w:val="003461BA"/>
    <w:rsid w:val="00346CBA"/>
    <w:rsid w:val="00354C0A"/>
    <w:rsid w:val="00373225"/>
    <w:rsid w:val="00386D7C"/>
    <w:rsid w:val="0039049D"/>
    <w:rsid w:val="003A5CCA"/>
    <w:rsid w:val="003B3699"/>
    <w:rsid w:val="003D4B57"/>
    <w:rsid w:val="003E0023"/>
    <w:rsid w:val="003E1C8B"/>
    <w:rsid w:val="003E79FB"/>
    <w:rsid w:val="003F4B9F"/>
    <w:rsid w:val="003F584C"/>
    <w:rsid w:val="00401DFC"/>
    <w:rsid w:val="004030CF"/>
    <w:rsid w:val="00407046"/>
    <w:rsid w:val="00407D30"/>
    <w:rsid w:val="00415A97"/>
    <w:rsid w:val="00424C4F"/>
    <w:rsid w:val="00430090"/>
    <w:rsid w:val="00434391"/>
    <w:rsid w:val="00446077"/>
    <w:rsid w:val="00451E3D"/>
    <w:rsid w:val="00452832"/>
    <w:rsid w:val="00452E6F"/>
    <w:rsid w:val="0045354D"/>
    <w:rsid w:val="00456FC7"/>
    <w:rsid w:val="004611D8"/>
    <w:rsid w:val="00464707"/>
    <w:rsid w:val="00466B25"/>
    <w:rsid w:val="00473546"/>
    <w:rsid w:val="00474934"/>
    <w:rsid w:val="00475787"/>
    <w:rsid w:val="00485BA8"/>
    <w:rsid w:val="00487D87"/>
    <w:rsid w:val="004A60F5"/>
    <w:rsid w:val="004B1A96"/>
    <w:rsid w:val="004B78CE"/>
    <w:rsid w:val="004B79C8"/>
    <w:rsid w:val="004C28CD"/>
    <w:rsid w:val="004D192E"/>
    <w:rsid w:val="004D586D"/>
    <w:rsid w:val="004D75E7"/>
    <w:rsid w:val="004E5EFC"/>
    <w:rsid w:val="004F5007"/>
    <w:rsid w:val="005012DE"/>
    <w:rsid w:val="00512E8E"/>
    <w:rsid w:val="00513551"/>
    <w:rsid w:val="005228F9"/>
    <w:rsid w:val="005361A8"/>
    <w:rsid w:val="00556B5A"/>
    <w:rsid w:val="005622E8"/>
    <w:rsid w:val="00574653"/>
    <w:rsid w:val="00592B0E"/>
    <w:rsid w:val="0059354D"/>
    <w:rsid w:val="005A17E7"/>
    <w:rsid w:val="005A244F"/>
    <w:rsid w:val="005C442D"/>
    <w:rsid w:val="005C465A"/>
    <w:rsid w:val="005C642D"/>
    <w:rsid w:val="005C780E"/>
    <w:rsid w:val="005D1780"/>
    <w:rsid w:val="005D3475"/>
    <w:rsid w:val="005D695E"/>
    <w:rsid w:val="005D7034"/>
    <w:rsid w:val="005E08BA"/>
    <w:rsid w:val="005E3510"/>
    <w:rsid w:val="005E5C4A"/>
    <w:rsid w:val="00623369"/>
    <w:rsid w:val="00623B98"/>
    <w:rsid w:val="00644CB9"/>
    <w:rsid w:val="00645261"/>
    <w:rsid w:val="00654712"/>
    <w:rsid w:val="0067692B"/>
    <w:rsid w:val="006832F3"/>
    <w:rsid w:val="00683E2E"/>
    <w:rsid w:val="0069020C"/>
    <w:rsid w:val="006A1227"/>
    <w:rsid w:val="006A3AFA"/>
    <w:rsid w:val="006B5BE7"/>
    <w:rsid w:val="006B6DC7"/>
    <w:rsid w:val="006B72FA"/>
    <w:rsid w:val="006C73CF"/>
    <w:rsid w:val="006D1187"/>
    <w:rsid w:val="006D7D72"/>
    <w:rsid w:val="006E218C"/>
    <w:rsid w:val="006E5783"/>
    <w:rsid w:val="006F105E"/>
    <w:rsid w:val="006F3CBC"/>
    <w:rsid w:val="006F5481"/>
    <w:rsid w:val="0070496B"/>
    <w:rsid w:val="0070787F"/>
    <w:rsid w:val="0072270D"/>
    <w:rsid w:val="00725137"/>
    <w:rsid w:val="00725F03"/>
    <w:rsid w:val="007363CB"/>
    <w:rsid w:val="00736E30"/>
    <w:rsid w:val="00740C01"/>
    <w:rsid w:val="00782A14"/>
    <w:rsid w:val="00793C0A"/>
    <w:rsid w:val="007A3212"/>
    <w:rsid w:val="007A481E"/>
    <w:rsid w:val="007A6D7E"/>
    <w:rsid w:val="007A7752"/>
    <w:rsid w:val="007B79F1"/>
    <w:rsid w:val="007C0CC4"/>
    <w:rsid w:val="007D01E7"/>
    <w:rsid w:val="007E1AF8"/>
    <w:rsid w:val="007E77C4"/>
    <w:rsid w:val="007F6763"/>
    <w:rsid w:val="008028CD"/>
    <w:rsid w:val="00806650"/>
    <w:rsid w:val="00810859"/>
    <w:rsid w:val="0081511B"/>
    <w:rsid w:val="00815BF2"/>
    <w:rsid w:val="00817873"/>
    <w:rsid w:val="00823721"/>
    <w:rsid w:val="00833C4B"/>
    <w:rsid w:val="00833CB2"/>
    <w:rsid w:val="00835B28"/>
    <w:rsid w:val="008472C2"/>
    <w:rsid w:val="00864127"/>
    <w:rsid w:val="008668DA"/>
    <w:rsid w:val="008732BC"/>
    <w:rsid w:val="008736A6"/>
    <w:rsid w:val="0088087B"/>
    <w:rsid w:val="008822D7"/>
    <w:rsid w:val="00884432"/>
    <w:rsid w:val="008863EA"/>
    <w:rsid w:val="0089181E"/>
    <w:rsid w:val="008952EB"/>
    <w:rsid w:val="008A01A3"/>
    <w:rsid w:val="008A446F"/>
    <w:rsid w:val="008B0CB0"/>
    <w:rsid w:val="008B75FB"/>
    <w:rsid w:val="008C2560"/>
    <w:rsid w:val="008C30A0"/>
    <w:rsid w:val="008C3281"/>
    <w:rsid w:val="008C45E1"/>
    <w:rsid w:val="008C6BAB"/>
    <w:rsid w:val="008D76FA"/>
    <w:rsid w:val="008E3ACA"/>
    <w:rsid w:val="008E44F6"/>
    <w:rsid w:val="008E4E1C"/>
    <w:rsid w:val="008E53CA"/>
    <w:rsid w:val="008E7427"/>
    <w:rsid w:val="00905305"/>
    <w:rsid w:val="00914C2A"/>
    <w:rsid w:val="00921615"/>
    <w:rsid w:val="009267A6"/>
    <w:rsid w:val="009373EF"/>
    <w:rsid w:val="00947D19"/>
    <w:rsid w:val="0095735D"/>
    <w:rsid w:val="009700B0"/>
    <w:rsid w:val="00973C9F"/>
    <w:rsid w:val="0097429E"/>
    <w:rsid w:val="009805B5"/>
    <w:rsid w:val="00994131"/>
    <w:rsid w:val="009A0B3A"/>
    <w:rsid w:val="009A7132"/>
    <w:rsid w:val="009A7591"/>
    <w:rsid w:val="009B328B"/>
    <w:rsid w:val="009C0711"/>
    <w:rsid w:val="009C7300"/>
    <w:rsid w:val="009D6440"/>
    <w:rsid w:val="009D72F8"/>
    <w:rsid w:val="009E18AA"/>
    <w:rsid w:val="009E5452"/>
    <w:rsid w:val="009F384D"/>
    <w:rsid w:val="009F4379"/>
    <w:rsid w:val="009F7546"/>
    <w:rsid w:val="00A002E5"/>
    <w:rsid w:val="00A10A7F"/>
    <w:rsid w:val="00A127A1"/>
    <w:rsid w:val="00A273D6"/>
    <w:rsid w:val="00A354B5"/>
    <w:rsid w:val="00A562A2"/>
    <w:rsid w:val="00A63F19"/>
    <w:rsid w:val="00A66294"/>
    <w:rsid w:val="00A82319"/>
    <w:rsid w:val="00A826A3"/>
    <w:rsid w:val="00A8293E"/>
    <w:rsid w:val="00A87A84"/>
    <w:rsid w:val="00A90CA9"/>
    <w:rsid w:val="00AA7001"/>
    <w:rsid w:val="00AC6039"/>
    <w:rsid w:val="00AD1682"/>
    <w:rsid w:val="00AE00FE"/>
    <w:rsid w:val="00AE13EE"/>
    <w:rsid w:val="00AF2595"/>
    <w:rsid w:val="00AF3BEC"/>
    <w:rsid w:val="00AF7A39"/>
    <w:rsid w:val="00B01C5B"/>
    <w:rsid w:val="00B244CA"/>
    <w:rsid w:val="00B3799E"/>
    <w:rsid w:val="00B432A8"/>
    <w:rsid w:val="00B45398"/>
    <w:rsid w:val="00B6195E"/>
    <w:rsid w:val="00B64C41"/>
    <w:rsid w:val="00B650FB"/>
    <w:rsid w:val="00B67691"/>
    <w:rsid w:val="00B779BE"/>
    <w:rsid w:val="00B82CE0"/>
    <w:rsid w:val="00B90D6C"/>
    <w:rsid w:val="00B92A8A"/>
    <w:rsid w:val="00B97F8E"/>
    <w:rsid w:val="00BA60B6"/>
    <w:rsid w:val="00BA6D4C"/>
    <w:rsid w:val="00BB083C"/>
    <w:rsid w:val="00BB4CDC"/>
    <w:rsid w:val="00BC484C"/>
    <w:rsid w:val="00BC4938"/>
    <w:rsid w:val="00BC52BC"/>
    <w:rsid w:val="00BD08CD"/>
    <w:rsid w:val="00BE4474"/>
    <w:rsid w:val="00BF0E49"/>
    <w:rsid w:val="00BF641C"/>
    <w:rsid w:val="00C027F6"/>
    <w:rsid w:val="00C02A4E"/>
    <w:rsid w:val="00C11238"/>
    <w:rsid w:val="00C124B5"/>
    <w:rsid w:val="00C13204"/>
    <w:rsid w:val="00C170DC"/>
    <w:rsid w:val="00C26AC3"/>
    <w:rsid w:val="00C3595C"/>
    <w:rsid w:val="00C37404"/>
    <w:rsid w:val="00C410E5"/>
    <w:rsid w:val="00C53FB1"/>
    <w:rsid w:val="00C570C9"/>
    <w:rsid w:val="00C57E62"/>
    <w:rsid w:val="00C601E0"/>
    <w:rsid w:val="00C71814"/>
    <w:rsid w:val="00C71DD4"/>
    <w:rsid w:val="00C743DD"/>
    <w:rsid w:val="00C83969"/>
    <w:rsid w:val="00C964BF"/>
    <w:rsid w:val="00CB5480"/>
    <w:rsid w:val="00CB6505"/>
    <w:rsid w:val="00CC6B9B"/>
    <w:rsid w:val="00CD2664"/>
    <w:rsid w:val="00CD6477"/>
    <w:rsid w:val="00CE065A"/>
    <w:rsid w:val="00D00CA2"/>
    <w:rsid w:val="00D1015E"/>
    <w:rsid w:val="00D1595B"/>
    <w:rsid w:val="00D15D32"/>
    <w:rsid w:val="00D254F0"/>
    <w:rsid w:val="00D25BD5"/>
    <w:rsid w:val="00D354F7"/>
    <w:rsid w:val="00D47DED"/>
    <w:rsid w:val="00D51F44"/>
    <w:rsid w:val="00D5358B"/>
    <w:rsid w:val="00D56C8B"/>
    <w:rsid w:val="00D7055F"/>
    <w:rsid w:val="00D715FF"/>
    <w:rsid w:val="00D87760"/>
    <w:rsid w:val="00DA3CA8"/>
    <w:rsid w:val="00DB53CC"/>
    <w:rsid w:val="00DB7F1D"/>
    <w:rsid w:val="00DC5F1C"/>
    <w:rsid w:val="00DE4BAC"/>
    <w:rsid w:val="00DF18BE"/>
    <w:rsid w:val="00DF2DE2"/>
    <w:rsid w:val="00E02E42"/>
    <w:rsid w:val="00E10681"/>
    <w:rsid w:val="00E11FFB"/>
    <w:rsid w:val="00E218C5"/>
    <w:rsid w:val="00E245FE"/>
    <w:rsid w:val="00E248CB"/>
    <w:rsid w:val="00E269C9"/>
    <w:rsid w:val="00E26E4D"/>
    <w:rsid w:val="00E410B6"/>
    <w:rsid w:val="00E426D6"/>
    <w:rsid w:val="00E53BB3"/>
    <w:rsid w:val="00E60B2E"/>
    <w:rsid w:val="00E6107A"/>
    <w:rsid w:val="00E6417B"/>
    <w:rsid w:val="00E65412"/>
    <w:rsid w:val="00E742D2"/>
    <w:rsid w:val="00E746A0"/>
    <w:rsid w:val="00E7572A"/>
    <w:rsid w:val="00E80903"/>
    <w:rsid w:val="00E8465F"/>
    <w:rsid w:val="00EA1462"/>
    <w:rsid w:val="00EA20E8"/>
    <w:rsid w:val="00EA4DCE"/>
    <w:rsid w:val="00EB05CB"/>
    <w:rsid w:val="00EB1406"/>
    <w:rsid w:val="00EB76C8"/>
    <w:rsid w:val="00ED082A"/>
    <w:rsid w:val="00ED1A64"/>
    <w:rsid w:val="00EE45BD"/>
    <w:rsid w:val="00EF6730"/>
    <w:rsid w:val="00F06EC5"/>
    <w:rsid w:val="00F07CD7"/>
    <w:rsid w:val="00F13798"/>
    <w:rsid w:val="00F27C06"/>
    <w:rsid w:val="00F33375"/>
    <w:rsid w:val="00F37D5E"/>
    <w:rsid w:val="00F608BA"/>
    <w:rsid w:val="00F65B52"/>
    <w:rsid w:val="00F7495B"/>
    <w:rsid w:val="00F852F9"/>
    <w:rsid w:val="00F94AEE"/>
    <w:rsid w:val="00FA157E"/>
    <w:rsid w:val="00FB3FC7"/>
    <w:rsid w:val="00FB4FEE"/>
    <w:rsid w:val="00FC156A"/>
    <w:rsid w:val="00FC4E36"/>
    <w:rsid w:val="00FD2E70"/>
    <w:rsid w:val="00FD657F"/>
    <w:rsid w:val="00FF2473"/>
    <w:rsid w:val="00FF3E2D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499D4"/>
  <w15:docId w15:val="{5A68AE69-A695-4F50-B2D5-B0654A89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CBC"/>
    <w:rPr>
      <w:sz w:val="28"/>
      <w:szCs w:val="24"/>
    </w:rPr>
  </w:style>
  <w:style w:type="paragraph" w:styleId="1">
    <w:name w:val="heading 1"/>
    <w:basedOn w:val="a"/>
    <w:next w:val="a"/>
    <w:qFormat/>
    <w:rsid w:val="006F3CBC"/>
    <w:pPr>
      <w:keepNext/>
      <w:jc w:val="both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C124B5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C124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124B5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11D8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uiPriority w:val="99"/>
    <w:qFormat/>
    <w:rsid w:val="00C124B5"/>
    <w:pPr>
      <w:jc w:val="center"/>
    </w:pPr>
    <w:rPr>
      <w:b/>
      <w:sz w:val="36"/>
      <w:szCs w:val="20"/>
    </w:rPr>
  </w:style>
  <w:style w:type="paragraph" w:customStyle="1" w:styleId="ConsPlusNormal">
    <w:name w:val="ConsPlusNormal"/>
    <w:rsid w:val="0011406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Цветовое выделение"/>
    <w:rsid w:val="00456FC7"/>
    <w:rPr>
      <w:b/>
      <w:bCs/>
      <w:color w:val="26282F"/>
    </w:rPr>
  </w:style>
  <w:style w:type="paragraph" w:customStyle="1" w:styleId="a7">
    <w:name w:val="Таблицы (моноширинный)"/>
    <w:basedOn w:val="a"/>
    <w:next w:val="a"/>
    <w:rsid w:val="00456FC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8">
    <w:name w:val="Body Text Indent"/>
    <w:basedOn w:val="a"/>
    <w:link w:val="a9"/>
    <w:rsid w:val="0067692B"/>
    <w:pPr>
      <w:ind w:left="-284"/>
    </w:pPr>
    <w:rPr>
      <w:b/>
      <w:sz w:val="32"/>
      <w:szCs w:val="20"/>
    </w:rPr>
  </w:style>
  <w:style w:type="character" w:customStyle="1" w:styleId="a9">
    <w:name w:val="Основной текст с отступом Знак"/>
    <w:basedOn w:val="a0"/>
    <w:link w:val="a8"/>
    <w:rsid w:val="0067692B"/>
    <w:rPr>
      <w:b/>
      <w:sz w:val="32"/>
      <w:lang w:val="ru-RU" w:eastAsia="ru-RU" w:bidi="ar-SA"/>
    </w:rPr>
  </w:style>
  <w:style w:type="paragraph" w:styleId="20">
    <w:name w:val="Body Text Indent 2"/>
    <w:basedOn w:val="a"/>
    <w:link w:val="21"/>
    <w:rsid w:val="0067692B"/>
    <w:pPr>
      <w:ind w:right="425" w:firstLine="66"/>
    </w:pPr>
    <w:rPr>
      <w:b/>
      <w:sz w:val="24"/>
      <w:szCs w:val="20"/>
    </w:rPr>
  </w:style>
  <w:style w:type="character" w:customStyle="1" w:styleId="21">
    <w:name w:val="Основной текст с отступом 2 Знак"/>
    <w:basedOn w:val="a0"/>
    <w:link w:val="20"/>
    <w:rsid w:val="0067692B"/>
    <w:rPr>
      <w:b/>
      <w:sz w:val="24"/>
      <w:lang w:val="ru-RU" w:eastAsia="ru-RU" w:bidi="ar-SA"/>
    </w:rPr>
  </w:style>
  <w:style w:type="paragraph" w:customStyle="1" w:styleId="consplusnormal0">
    <w:name w:val="consplusnormal"/>
    <w:basedOn w:val="a"/>
    <w:rsid w:val="0067692B"/>
    <w:pPr>
      <w:spacing w:before="100" w:beforeAutospacing="1" w:after="100" w:afterAutospacing="1"/>
    </w:pPr>
    <w:rPr>
      <w:rFonts w:ascii="Tahoma" w:hAnsi="Tahoma" w:cs="Tahoma"/>
      <w:color w:val="514F50"/>
      <w:sz w:val="13"/>
      <w:szCs w:val="13"/>
    </w:rPr>
  </w:style>
  <w:style w:type="paragraph" w:customStyle="1" w:styleId="ConsNormal">
    <w:name w:val="ConsNormal"/>
    <w:rsid w:val="0067692B"/>
    <w:pPr>
      <w:widowControl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BC5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826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2"/>
    <w:basedOn w:val="a"/>
    <w:rsid w:val="00E426D6"/>
    <w:pPr>
      <w:spacing w:after="120" w:line="480" w:lineRule="auto"/>
    </w:pPr>
  </w:style>
  <w:style w:type="paragraph" w:styleId="ab">
    <w:name w:val="header"/>
    <w:basedOn w:val="a"/>
    <w:rsid w:val="00E426D6"/>
    <w:pPr>
      <w:tabs>
        <w:tab w:val="center" w:pos="4153"/>
        <w:tab w:val="right" w:pos="8306"/>
      </w:tabs>
    </w:pPr>
    <w:rPr>
      <w:sz w:val="26"/>
      <w:szCs w:val="20"/>
    </w:rPr>
  </w:style>
  <w:style w:type="character" w:styleId="ac">
    <w:name w:val="Strong"/>
    <w:qFormat/>
    <w:rsid w:val="00E426D6"/>
    <w:rPr>
      <w:b/>
      <w:bCs/>
    </w:rPr>
  </w:style>
  <w:style w:type="paragraph" w:customStyle="1" w:styleId="tabletitlecentered">
    <w:name w:val="tabletitlecentered"/>
    <w:basedOn w:val="a"/>
    <w:rsid w:val="00E426D6"/>
    <w:pPr>
      <w:spacing w:before="100" w:beforeAutospacing="1" w:after="100" w:afterAutospacing="1"/>
    </w:pPr>
    <w:rPr>
      <w:sz w:val="24"/>
    </w:rPr>
  </w:style>
  <w:style w:type="character" w:customStyle="1" w:styleId="a5">
    <w:name w:val="Заголовок Знак"/>
    <w:basedOn w:val="a0"/>
    <w:link w:val="a4"/>
    <w:uiPriority w:val="99"/>
    <w:locked/>
    <w:rsid w:val="001953D6"/>
    <w:rPr>
      <w:b/>
      <w:sz w:val="36"/>
    </w:rPr>
  </w:style>
  <w:style w:type="paragraph" w:styleId="ad">
    <w:name w:val="Subtitle"/>
    <w:basedOn w:val="a"/>
    <w:link w:val="ae"/>
    <w:uiPriority w:val="99"/>
    <w:qFormat/>
    <w:rsid w:val="001953D6"/>
    <w:pPr>
      <w:jc w:val="center"/>
    </w:pPr>
    <w:rPr>
      <w:b/>
      <w:bCs/>
      <w:sz w:val="22"/>
    </w:rPr>
  </w:style>
  <w:style w:type="character" w:customStyle="1" w:styleId="ae">
    <w:name w:val="Подзаголовок Знак"/>
    <w:basedOn w:val="a0"/>
    <w:link w:val="ad"/>
    <w:uiPriority w:val="99"/>
    <w:rsid w:val="001953D6"/>
    <w:rPr>
      <w:b/>
      <w:bCs/>
      <w:sz w:val="22"/>
      <w:szCs w:val="24"/>
    </w:rPr>
  </w:style>
  <w:style w:type="paragraph" w:styleId="af">
    <w:name w:val="Body Text"/>
    <w:basedOn w:val="a"/>
    <w:link w:val="af0"/>
    <w:rsid w:val="00644CB9"/>
    <w:pPr>
      <w:spacing w:after="120"/>
    </w:pPr>
  </w:style>
  <w:style w:type="character" w:customStyle="1" w:styleId="af0">
    <w:name w:val="Основной текст Знак"/>
    <w:basedOn w:val="a0"/>
    <w:link w:val="af"/>
    <w:rsid w:val="00644CB9"/>
    <w:rPr>
      <w:sz w:val="28"/>
      <w:szCs w:val="24"/>
    </w:rPr>
  </w:style>
  <w:style w:type="paragraph" w:styleId="af1">
    <w:name w:val="Normal (Web)"/>
    <w:basedOn w:val="a"/>
    <w:uiPriority w:val="99"/>
    <w:qFormat/>
    <w:rsid w:val="004A60F5"/>
    <w:pPr>
      <w:widowControl w:val="0"/>
      <w:suppressAutoHyphens/>
      <w:spacing w:beforeAutospacing="1" w:after="160" w:afterAutospacing="1" w:line="259" w:lineRule="auto"/>
      <w:jc w:val="both"/>
    </w:pPr>
    <w:rPr>
      <w:sz w:val="24"/>
    </w:rPr>
  </w:style>
  <w:style w:type="paragraph" w:customStyle="1" w:styleId="consplustitle">
    <w:name w:val="consplustitle"/>
    <w:basedOn w:val="a"/>
    <w:rsid w:val="00452E6F"/>
    <w:pPr>
      <w:suppressAutoHyphens/>
      <w:autoSpaceDE w:val="0"/>
    </w:pPr>
    <w:rPr>
      <w:b/>
      <w:bCs/>
      <w:sz w:val="24"/>
      <w:lang w:eastAsia="zh-CN"/>
    </w:rPr>
  </w:style>
  <w:style w:type="character" w:customStyle="1" w:styleId="WW8Num1z3">
    <w:name w:val="WW8Num1z3"/>
    <w:rsid w:val="00E746A0"/>
  </w:style>
  <w:style w:type="paragraph" w:styleId="af2">
    <w:name w:val="List Paragraph"/>
    <w:basedOn w:val="a"/>
    <w:uiPriority w:val="34"/>
    <w:qFormat/>
    <w:rsid w:val="00C71814"/>
    <w:pPr>
      <w:ind w:left="720"/>
      <w:contextualSpacing/>
    </w:pPr>
  </w:style>
  <w:style w:type="character" w:styleId="af3">
    <w:name w:val="Emphasis"/>
    <w:basedOn w:val="a0"/>
    <w:uiPriority w:val="20"/>
    <w:qFormat/>
    <w:rsid w:val="009B32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7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CD7D-6111-49D9-85E3-A01EE737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Служба заказчика</Company>
  <LinksUpToDate>false</LinksUpToDate>
  <CharactersWithSpaces>3904</CharactersWithSpaces>
  <SharedDoc>false</SharedDoc>
  <HLinks>
    <vt:vector size="60" baseType="variant">
      <vt:variant>
        <vt:i4>6357043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Par111</vt:lpwstr>
      </vt:variant>
      <vt:variant>
        <vt:i4>6291507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Par105</vt:lpwstr>
      </vt:variant>
      <vt:variant>
        <vt:i4>6357047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Par252</vt:lpwstr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  <vt:variant>
        <vt:i4>5636098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4259928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consultantplus://offline/ref=1F042ED2C71671B1DFD41A2A33C46B84EA2D1C4BC111584992F4BBC83Aj7L1B</vt:lpwstr>
      </vt:variant>
      <vt:variant>
        <vt:lpwstr/>
      </vt:variant>
      <vt:variant>
        <vt:i4>4259928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consultantplus://offline/ref=1F042ED2C71671B1DFD41A2A33C46B84EA2D1C4BC111584992F4BBC83Aj7L1B</vt:lpwstr>
      </vt:variant>
      <vt:variant>
        <vt:lpwstr/>
      </vt:variant>
      <vt:variant>
        <vt:i4>2752531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sub_20000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Ерохин</dc:creator>
  <cp:lastModifiedBy>PC-008</cp:lastModifiedBy>
  <cp:revision>3</cp:revision>
  <cp:lastPrinted>2025-09-04T12:10:00Z</cp:lastPrinted>
  <dcterms:created xsi:type="dcterms:W3CDTF">2025-09-05T06:26:00Z</dcterms:created>
  <dcterms:modified xsi:type="dcterms:W3CDTF">2025-09-05T06:27:00Z</dcterms:modified>
</cp:coreProperties>
</file>